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BC" w:rsidRPr="000464BC" w:rsidRDefault="000464BC" w:rsidP="000464BC">
      <w:pPr>
        <w:jc w:val="right"/>
        <w:rPr>
          <w:rFonts w:ascii="Exo 2" w:hAnsi="Exo 2"/>
        </w:rPr>
      </w:pPr>
      <w:r w:rsidRPr="000464BC">
        <w:rPr>
          <w:rFonts w:ascii="Exo 2" w:hAnsi="Exo 2"/>
        </w:rPr>
        <w:t>Gdynia, dnia  14.08. 2018 r.</w:t>
      </w:r>
    </w:p>
    <w:p w:rsidR="000464BC" w:rsidRPr="000464BC" w:rsidRDefault="000464BC" w:rsidP="000464BC">
      <w:pPr>
        <w:rPr>
          <w:rFonts w:ascii="Exo 2" w:hAnsi="Exo 2"/>
        </w:rPr>
      </w:pPr>
    </w:p>
    <w:p w:rsidR="000464BC" w:rsidRPr="000464BC" w:rsidRDefault="000464BC" w:rsidP="000464BC">
      <w:pPr>
        <w:autoSpaceDE w:val="0"/>
        <w:autoSpaceDN w:val="0"/>
        <w:adjustRightInd w:val="0"/>
        <w:rPr>
          <w:rFonts w:ascii="Exo 2" w:hAnsi="Exo 2"/>
          <w:b/>
        </w:rPr>
      </w:pPr>
      <w:r w:rsidRPr="000464BC">
        <w:rPr>
          <w:rFonts w:ascii="Exo 2" w:hAnsi="Exo 2"/>
          <w:b/>
        </w:rPr>
        <w:t>Szanowni Państwo</w:t>
      </w:r>
    </w:p>
    <w:p w:rsidR="00A31FF8" w:rsidRDefault="00A31FF8" w:rsidP="000464BC">
      <w:pPr>
        <w:autoSpaceDE w:val="0"/>
        <w:autoSpaceDN w:val="0"/>
        <w:adjustRightInd w:val="0"/>
        <w:rPr>
          <w:rFonts w:ascii="Exo 2" w:hAnsi="Exo 2"/>
          <w:b/>
        </w:rPr>
      </w:pPr>
    </w:p>
    <w:p w:rsidR="000464BC" w:rsidRPr="000464BC" w:rsidRDefault="000464BC" w:rsidP="000464BC">
      <w:pPr>
        <w:autoSpaceDE w:val="0"/>
        <w:autoSpaceDN w:val="0"/>
        <w:adjustRightInd w:val="0"/>
        <w:rPr>
          <w:rFonts w:ascii="Exo 2" w:hAnsi="Exo 2"/>
          <w:b/>
        </w:rPr>
      </w:pPr>
      <w:r w:rsidRPr="000464BC">
        <w:rPr>
          <w:rFonts w:ascii="Exo 2" w:hAnsi="Exo 2"/>
          <w:b/>
        </w:rPr>
        <w:t>Dyrektorzy</w:t>
      </w:r>
    </w:p>
    <w:p w:rsidR="000464BC" w:rsidRPr="000464BC" w:rsidRDefault="000464BC" w:rsidP="000464BC">
      <w:pPr>
        <w:autoSpaceDE w:val="0"/>
        <w:autoSpaceDN w:val="0"/>
        <w:adjustRightInd w:val="0"/>
        <w:rPr>
          <w:rFonts w:ascii="Exo 2" w:hAnsi="Exo 2"/>
          <w:b/>
        </w:rPr>
      </w:pPr>
      <w:r w:rsidRPr="000464BC">
        <w:rPr>
          <w:rFonts w:ascii="Exo 2" w:hAnsi="Exo 2"/>
          <w:b/>
        </w:rPr>
        <w:t>Członkowie Związku Pracodawców</w:t>
      </w:r>
    </w:p>
    <w:p w:rsidR="000464BC" w:rsidRPr="000464BC" w:rsidRDefault="000464BC" w:rsidP="000464BC">
      <w:pPr>
        <w:rPr>
          <w:rFonts w:ascii="Exo 2" w:hAnsi="Exo 2"/>
          <w:b/>
        </w:rPr>
      </w:pPr>
      <w:r w:rsidRPr="000464BC">
        <w:rPr>
          <w:rFonts w:ascii="Exo 2" w:hAnsi="Exo 2"/>
          <w:b/>
        </w:rPr>
        <w:t>Ratownictwa Medycznego SP ZOZ</w:t>
      </w:r>
    </w:p>
    <w:p w:rsidR="000464BC" w:rsidRPr="000464BC" w:rsidRDefault="000464BC" w:rsidP="000464BC">
      <w:pPr>
        <w:autoSpaceDE w:val="0"/>
        <w:autoSpaceDN w:val="0"/>
        <w:adjustRightInd w:val="0"/>
        <w:rPr>
          <w:rFonts w:ascii="Exo 2" w:hAnsi="Exo 2"/>
          <w:i/>
        </w:rPr>
      </w:pPr>
    </w:p>
    <w:p w:rsidR="000464BC" w:rsidRPr="00A31FF8" w:rsidRDefault="000464BC" w:rsidP="00A31FF8">
      <w:p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      Z prawdziwą przyjemnością zapraszam Szanownych Państwa w dniach od 11.10.2018r. do dnia 13.10.2018r. do Gdyni, siedziby Miejskiej Stacji Pogotowia Ratunkowego SP ZOZ i do uczestniczenia w:</w:t>
      </w:r>
    </w:p>
    <w:p w:rsidR="000464BC" w:rsidRPr="00A31FF8" w:rsidRDefault="000464BC" w:rsidP="00A31F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>Obchodach Jubileuszu 90-lecia Miejskiej Stacji Pogotowia Ratunkowego w Gdyni SP ZOZ połączonego z:</w:t>
      </w:r>
      <w:bookmarkStart w:id="0" w:name="_GoBack"/>
      <w:bookmarkEnd w:id="0"/>
    </w:p>
    <w:p w:rsidR="000464BC" w:rsidRPr="00A31FF8" w:rsidRDefault="000464BC" w:rsidP="00A31F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>XXXII Konferencją Związku Pracodawców Ratownictwa Medycznego i</w:t>
      </w:r>
    </w:p>
    <w:p w:rsidR="000464BC" w:rsidRPr="00A31FF8" w:rsidRDefault="000464BC" w:rsidP="00A31FF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 Ogólnopolskimi Obchodami Dnia Ratownictwa Medycznego.</w:t>
      </w:r>
    </w:p>
    <w:p w:rsidR="000464BC" w:rsidRPr="00A31FF8" w:rsidRDefault="000464BC" w:rsidP="000464BC">
      <w:pPr>
        <w:autoSpaceDE w:val="0"/>
        <w:autoSpaceDN w:val="0"/>
        <w:adjustRightInd w:val="0"/>
        <w:rPr>
          <w:rFonts w:ascii="Exo 2" w:hAnsi="Exo 2"/>
          <w:sz w:val="19"/>
          <w:szCs w:val="19"/>
        </w:rPr>
      </w:pPr>
    </w:p>
    <w:p w:rsidR="000464BC" w:rsidRPr="00A31FF8" w:rsidRDefault="000464BC" w:rsidP="00A31FF8">
      <w:pPr>
        <w:autoSpaceDE w:val="0"/>
        <w:autoSpaceDN w:val="0"/>
        <w:adjustRightInd w:val="0"/>
        <w:ind w:firstLine="36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>Rok 2018 jest dla Miejskiej Stacji Pogotowia Ratunkowego SP ZOZ szczególny, gdyż mamy wyjątkową okazję, by właśnie teraz zaprosić Państwa do Gdyni, siedziby naszej placówki ochrony zdrowia. W tym bowiem roku, w okresie od dnia 11.10.2018r. do dnia 13.10.2018r. zaplanowaliśmy obchody Jubileuszu 90-lecia Miejskiej Stacji Pogotowia Ratunkowego SP ZOZ, połączone z Ogólnopolskim Dniem Ratownictwa Medycznego.</w:t>
      </w:r>
    </w:p>
    <w:p w:rsidR="000464BC" w:rsidRPr="00A31FF8" w:rsidRDefault="000464BC" w:rsidP="000464BC">
      <w:p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Uroczystości rozpoczną się 12 października 2018 r. o godz.9.30 Mszą świętą w Kościele pod wezwaniem </w:t>
      </w:r>
      <w:r w:rsidRPr="00A31FF8">
        <w:rPr>
          <w:rFonts w:ascii="Exo 2" w:hAnsi="Exo 2"/>
          <w:sz w:val="19"/>
          <w:szCs w:val="19"/>
          <w:shd w:val="clear" w:color="auto" w:fill="FFFFFF"/>
        </w:rPr>
        <w:t xml:space="preserve">Najświętszego Serca Pana Jezusa w Gdyni (ul. Armii Krajowej 46, 81-001 Gdynia), po której nastąpi </w:t>
      </w:r>
      <w:r w:rsidRPr="00A31FF8">
        <w:rPr>
          <w:rFonts w:ascii="Exo 2" w:hAnsi="Exo 2"/>
          <w:sz w:val="19"/>
          <w:szCs w:val="19"/>
        </w:rPr>
        <w:t xml:space="preserve">przejście gości do miejsca oficjalnych obchodów: do Teatru Muzycznego im. Danuty Baduszkowej (Plac Grunwaldzki 1, 81 – 372 Gdynia). </w:t>
      </w:r>
    </w:p>
    <w:p w:rsidR="000464BC" w:rsidRPr="00A31FF8" w:rsidRDefault="000464BC" w:rsidP="000464BC">
      <w:p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</w:p>
    <w:p w:rsidR="000464BC" w:rsidRPr="00A31FF8" w:rsidRDefault="000464BC" w:rsidP="00A31FF8">
      <w:pPr>
        <w:autoSpaceDE w:val="0"/>
        <w:autoSpaceDN w:val="0"/>
        <w:adjustRightInd w:val="0"/>
        <w:ind w:firstLine="708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Będzie dla nas zaszczytem gościć Państwa na uroczystościach rocznicowych Miejskiej Stacji Pogotowia Ratunkowego, dla której podmiotem tworzącym jest samorząd Gdyni – „Miasta z Morza i Marzeń”. Pozostajemy w przekonaniu, że udział Państwa w uroczystościach będzie też sposobnością do bliższego poznania naszego miasta oraz jego okolic i ich naturalnych walorów turystycznych. Zapewniamy, że nadmorskie, piękne położenie Gdyni otulonej lasami Trójmiejskiego Parku Krajobrazowego oraz uczestnictwo w zaplanowanym zwiedzaniu, towarzyszącym Obchodom – pozostawią w Państwa pamięci dodatkowe pozytywne wrażenia.  </w:t>
      </w:r>
    </w:p>
    <w:p w:rsidR="000464BC" w:rsidRPr="00A31FF8" w:rsidRDefault="000464BC" w:rsidP="000464BC">
      <w:pPr>
        <w:autoSpaceDE w:val="0"/>
        <w:autoSpaceDN w:val="0"/>
        <w:adjustRightInd w:val="0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 </w:t>
      </w:r>
    </w:p>
    <w:p w:rsidR="000464BC" w:rsidRPr="00A31FF8" w:rsidRDefault="000464BC" w:rsidP="00A31FF8">
      <w:pPr>
        <w:autoSpaceDE w:val="0"/>
        <w:autoSpaceDN w:val="0"/>
        <w:adjustRightInd w:val="0"/>
        <w:ind w:firstLine="708"/>
        <w:jc w:val="both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>Program uroczystości: Jubileuszu 90-lecia Miejskiej Stacji Pogotowia Ratunkowego w Gdyni SP ZOZ, XXXII Konferencji Związku Pracodawców Ratownictwa Medycznego i obchodów Ogólnopolskiego Dnia Ratownictwa Medycznego oraz formularz zgłoszeniowy prześlemy Państwu na adresy e-mailowe wszystkich jednostek zrzeszonych w Związku Pracodawców Ratownictwa Medycznego SP ZOZ.</w:t>
      </w:r>
    </w:p>
    <w:p w:rsidR="000464BC" w:rsidRPr="00A31FF8" w:rsidRDefault="000464BC" w:rsidP="000464BC">
      <w:pPr>
        <w:autoSpaceDE w:val="0"/>
        <w:autoSpaceDN w:val="0"/>
        <w:adjustRightInd w:val="0"/>
        <w:ind w:firstLine="708"/>
        <w:jc w:val="both"/>
        <w:rPr>
          <w:rFonts w:ascii="Exo 2" w:hAnsi="Exo 2"/>
          <w:sz w:val="19"/>
          <w:szCs w:val="19"/>
        </w:rPr>
      </w:pPr>
    </w:p>
    <w:p w:rsidR="000464BC" w:rsidRPr="00A31FF8" w:rsidRDefault="000464BC" w:rsidP="000464BC">
      <w:pPr>
        <w:autoSpaceDE w:val="0"/>
        <w:autoSpaceDN w:val="0"/>
        <w:adjustRightInd w:val="0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>Osobami do kontaktu ze strony Miejskiej Stacji Pogotowia Ratunkowego w Gdyni w sprawach dotyczących organizacji  uroczystości są:</w:t>
      </w:r>
    </w:p>
    <w:p w:rsidR="000464BC" w:rsidRPr="00A31FF8" w:rsidRDefault="000464BC" w:rsidP="000464B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>Anna Zalesińska tel. 58 660 88 11</w:t>
      </w:r>
      <w:r w:rsidR="00A31FF8">
        <w:rPr>
          <w:rFonts w:ascii="Exo 2" w:hAnsi="Exo 2"/>
          <w:sz w:val="19"/>
          <w:szCs w:val="19"/>
        </w:rPr>
        <w:t xml:space="preserve"> </w:t>
      </w:r>
      <w:r w:rsidRPr="00A31FF8">
        <w:rPr>
          <w:rFonts w:ascii="Exo 2" w:hAnsi="Exo 2"/>
          <w:sz w:val="19"/>
          <w:szCs w:val="19"/>
        </w:rPr>
        <w:t>/</w:t>
      </w:r>
      <w:r w:rsidR="00A31FF8">
        <w:rPr>
          <w:rFonts w:ascii="Exo 2" w:hAnsi="Exo 2"/>
          <w:sz w:val="19"/>
          <w:szCs w:val="19"/>
        </w:rPr>
        <w:t xml:space="preserve"> </w:t>
      </w:r>
      <w:r w:rsidRPr="00A31FF8">
        <w:rPr>
          <w:rFonts w:ascii="Exo 2" w:hAnsi="Exo 2"/>
          <w:sz w:val="19"/>
          <w:szCs w:val="19"/>
        </w:rPr>
        <w:t>fax: 58 660 88 11,</w:t>
      </w:r>
    </w:p>
    <w:p w:rsidR="000464BC" w:rsidRPr="00A31FF8" w:rsidRDefault="000464BC" w:rsidP="000464BC">
      <w:pPr>
        <w:pStyle w:val="Akapitzlist"/>
        <w:autoSpaceDE w:val="0"/>
        <w:autoSpaceDN w:val="0"/>
        <w:adjustRightInd w:val="0"/>
        <w:ind w:left="1068"/>
        <w:rPr>
          <w:rFonts w:ascii="Exo 2" w:hAnsi="Exo 2"/>
          <w:sz w:val="19"/>
          <w:szCs w:val="19"/>
          <w:u w:val="single"/>
        </w:rPr>
      </w:pPr>
      <w:r w:rsidRPr="00A31FF8">
        <w:rPr>
          <w:rFonts w:ascii="Exo 2" w:hAnsi="Exo 2"/>
          <w:sz w:val="19"/>
          <w:szCs w:val="19"/>
        </w:rPr>
        <w:t xml:space="preserve"> adres e-mail:biuro@pogotowie.gdynia.pl</w:t>
      </w:r>
    </w:p>
    <w:p w:rsidR="000464BC" w:rsidRPr="00A31FF8" w:rsidRDefault="000464BC" w:rsidP="000464B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Gabriela </w:t>
      </w:r>
      <w:proofErr w:type="spellStart"/>
      <w:r w:rsidRPr="00A31FF8">
        <w:rPr>
          <w:rFonts w:ascii="Exo 2" w:hAnsi="Exo 2"/>
          <w:sz w:val="19"/>
          <w:szCs w:val="19"/>
        </w:rPr>
        <w:t>Siwecka</w:t>
      </w:r>
      <w:proofErr w:type="spellEnd"/>
      <w:r w:rsidRPr="00A31FF8">
        <w:rPr>
          <w:rFonts w:ascii="Exo 2" w:hAnsi="Exo 2"/>
          <w:sz w:val="19"/>
          <w:szCs w:val="19"/>
        </w:rPr>
        <w:t xml:space="preserve"> tel. 58 660 88 14. tel. kom. 791 087 137,</w:t>
      </w:r>
    </w:p>
    <w:p w:rsidR="000464BC" w:rsidRPr="00A31FF8" w:rsidRDefault="000464BC" w:rsidP="000464BC">
      <w:pPr>
        <w:pStyle w:val="Akapitzlist"/>
        <w:autoSpaceDE w:val="0"/>
        <w:autoSpaceDN w:val="0"/>
        <w:adjustRightInd w:val="0"/>
        <w:ind w:left="1068"/>
        <w:rPr>
          <w:rFonts w:ascii="Exo 2" w:hAnsi="Exo 2"/>
          <w:sz w:val="19"/>
          <w:szCs w:val="19"/>
        </w:rPr>
      </w:pPr>
      <w:r w:rsidRPr="00A31FF8">
        <w:rPr>
          <w:rFonts w:ascii="Exo 2" w:hAnsi="Exo 2"/>
          <w:sz w:val="19"/>
          <w:szCs w:val="19"/>
        </w:rPr>
        <w:t xml:space="preserve">adres e-mail: </w:t>
      </w:r>
      <w:r w:rsidRPr="00A31FF8">
        <w:rPr>
          <w:rStyle w:val="Hipercze"/>
          <w:rFonts w:ascii="Exo 2" w:hAnsi="Exo 2"/>
          <w:color w:val="auto"/>
          <w:sz w:val="19"/>
          <w:szCs w:val="19"/>
          <w:u w:val="none"/>
        </w:rPr>
        <w:t>g.siwecka@pogotowie.gdynia.pl</w:t>
      </w:r>
    </w:p>
    <w:p w:rsidR="000464BC" w:rsidRPr="000464BC" w:rsidRDefault="000464BC" w:rsidP="000464BC">
      <w:pPr>
        <w:pStyle w:val="Akapitzlist"/>
        <w:autoSpaceDE w:val="0"/>
        <w:autoSpaceDN w:val="0"/>
        <w:adjustRightInd w:val="0"/>
        <w:ind w:left="1068"/>
        <w:rPr>
          <w:rFonts w:ascii="Exo 2" w:hAnsi="Exo 2"/>
        </w:rPr>
      </w:pPr>
    </w:p>
    <w:p w:rsidR="000464BC" w:rsidRPr="000464BC" w:rsidRDefault="000464BC" w:rsidP="000464BC">
      <w:pPr>
        <w:autoSpaceDE w:val="0"/>
        <w:autoSpaceDN w:val="0"/>
        <w:adjustRightInd w:val="0"/>
        <w:ind w:left="708"/>
        <w:rPr>
          <w:rFonts w:ascii="Exo 2" w:hAnsi="Exo 2"/>
        </w:rPr>
      </w:pPr>
    </w:p>
    <w:p w:rsidR="00A31FF8" w:rsidRDefault="00A31FF8" w:rsidP="00A31FF8">
      <w:pPr>
        <w:rPr>
          <w:rFonts w:ascii="Exo 2" w:hAnsi="Exo 2"/>
          <w:b/>
          <w:shd w:val="clear" w:color="auto" w:fill="FFFFFF"/>
        </w:rPr>
      </w:pPr>
    </w:p>
    <w:p w:rsidR="00A31FF8" w:rsidRDefault="00A31FF8" w:rsidP="00A31FF8">
      <w:pPr>
        <w:rPr>
          <w:rFonts w:ascii="Exo 2" w:hAnsi="Exo 2"/>
          <w:b/>
          <w:shd w:val="clear" w:color="auto" w:fill="FFFFFF"/>
        </w:rPr>
      </w:pPr>
    </w:p>
    <w:p w:rsidR="000464BC" w:rsidRPr="000464BC" w:rsidRDefault="000464BC" w:rsidP="00A31FF8">
      <w:pPr>
        <w:ind w:left="6804"/>
        <w:jc w:val="center"/>
        <w:rPr>
          <w:rFonts w:ascii="Exo 2" w:hAnsi="Exo 2"/>
          <w:b/>
          <w:shd w:val="clear" w:color="auto" w:fill="FFFFFF"/>
        </w:rPr>
      </w:pPr>
      <w:r w:rsidRPr="000464BC">
        <w:rPr>
          <w:rFonts w:ascii="Exo 2" w:hAnsi="Exo 2"/>
          <w:b/>
          <w:shd w:val="clear" w:color="auto" w:fill="FFFFFF"/>
        </w:rPr>
        <w:t>Z wyrazami szacunku.</w:t>
      </w:r>
    </w:p>
    <w:p w:rsidR="000464BC" w:rsidRPr="000464BC" w:rsidRDefault="000464BC" w:rsidP="00A31FF8">
      <w:pPr>
        <w:ind w:left="6804"/>
        <w:jc w:val="center"/>
        <w:rPr>
          <w:rFonts w:ascii="Exo 2" w:hAnsi="Exo 2"/>
          <w:shd w:val="clear" w:color="auto" w:fill="FFFFFF"/>
        </w:rPr>
      </w:pPr>
      <w:r w:rsidRPr="000464BC">
        <w:rPr>
          <w:rFonts w:ascii="Exo 2" w:hAnsi="Exo 2"/>
          <w:shd w:val="clear" w:color="auto" w:fill="FFFFFF"/>
        </w:rPr>
        <w:t>Beata Pająk – Michalik</w:t>
      </w:r>
    </w:p>
    <w:p w:rsidR="000464BC" w:rsidRPr="000464BC" w:rsidRDefault="000464BC" w:rsidP="00A31FF8">
      <w:pPr>
        <w:ind w:left="6804"/>
        <w:jc w:val="center"/>
        <w:rPr>
          <w:rFonts w:ascii="Exo 2" w:hAnsi="Exo 2"/>
          <w:shd w:val="clear" w:color="auto" w:fill="FFFFFF"/>
        </w:rPr>
      </w:pPr>
      <w:r w:rsidRPr="000464BC">
        <w:rPr>
          <w:rFonts w:ascii="Exo 2" w:hAnsi="Exo 2"/>
          <w:shd w:val="clear" w:color="auto" w:fill="FFFFFF"/>
        </w:rPr>
        <w:t>Dyrektor</w:t>
      </w:r>
    </w:p>
    <w:p w:rsidR="000464BC" w:rsidRPr="000464BC" w:rsidRDefault="000464BC" w:rsidP="00A31FF8">
      <w:pPr>
        <w:ind w:left="6804"/>
        <w:jc w:val="center"/>
        <w:rPr>
          <w:rFonts w:ascii="Exo 2" w:hAnsi="Exo 2"/>
          <w:shd w:val="clear" w:color="auto" w:fill="FFFFFF"/>
        </w:rPr>
      </w:pPr>
      <w:r w:rsidRPr="000464BC">
        <w:rPr>
          <w:rFonts w:ascii="Exo 2" w:hAnsi="Exo 2"/>
          <w:shd w:val="clear" w:color="auto" w:fill="FFFFFF"/>
        </w:rPr>
        <w:t>MSPR w Gdyni SP ZOZ</w:t>
      </w:r>
    </w:p>
    <w:p w:rsidR="00966904" w:rsidRPr="000464BC" w:rsidRDefault="00966904" w:rsidP="00966904">
      <w:pPr>
        <w:jc w:val="both"/>
        <w:rPr>
          <w:rFonts w:ascii="Exo 2" w:hAnsi="Exo 2" w:cs="Arial"/>
          <w:sz w:val="22"/>
          <w:szCs w:val="22"/>
        </w:rPr>
      </w:pPr>
    </w:p>
    <w:sectPr w:rsidR="00966904" w:rsidRPr="000464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0A" w:rsidRDefault="003D240A" w:rsidP="007D22AC">
      <w:r>
        <w:separator/>
      </w:r>
    </w:p>
  </w:endnote>
  <w:endnote w:type="continuationSeparator" w:id="0">
    <w:p w:rsidR="003D240A" w:rsidRDefault="003D240A" w:rsidP="007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B6" w:rsidRDefault="003D240A" w:rsidP="00C332B6">
    <w:pPr>
      <w:pStyle w:val="Stopk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pict>
        <v:rect id="_x0000_i1026" style="width:0;height:1.5pt" o:hralign="center" o:hrstd="t" o:hr="t" fillcolor="#a0a0a0" stroked="f"/>
      </w:pict>
    </w:r>
  </w:p>
  <w:p w:rsidR="00CE7178" w:rsidRDefault="00CE7178" w:rsidP="00C332B6">
    <w:pPr>
      <w:pStyle w:val="Stopka"/>
      <w:jc w:val="center"/>
      <w:rPr>
        <w:b/>
        <w:sz w:val="20"/>
        <w:szCs w:val="20"/>
      </w:rPr>
    </w:pPr>
  </w:p>
  <w:p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b/>
        <w:sz w:val="18"/>
        <w:szCs w:val="18"/>
      </w:rPr>
      <w:t>MIEJSKA STACJA POGOTOWIA RATUNKOWEGO W GDYNI SP ZOZ</w:t>
    </w:r>
    <w:r w:rsidRPr="001E0D79">
      <w:rPr>
        <w:rFonts w:ascii="Exo 2" w:hAnsi="Exo 2" w:cs="Arial"/>
        <w:sz w:val="18"/>
        <w:szCs w:val="18"/>
      </w:rPr>
      <w:t xml:space="preserve"> ul. Żwirki i Wigury 14, 81-394 Gdynia</w:t>
    </w:r>
  </w:p>
  <w:p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Telefon +48 660 88 11, Fax +48 660 88 12, e-mail biuro@pogotowie.gdynia.pl</w:t>
    </w:r>
  </w:p>
  <w:p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REGON 190502151 / NIP 586-19-86-956 / KRS 0000011428 / RPWDL 000000011293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0A" w:rsidRDefault="003D240A" w:rsidP="007D22AC">
      <w:r>
        <w:separator/>
      </w:r>
    </w:p>
  </w:footnote>
  <w:footnote w:type="continuationSeparator" w:id="0">
    <w:p w:rsidR="003D240A" w:rsidRDefault="003D240A" w:rsidP="007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7D22AC" w:rsidTr="007D22AC">
      <w:tc>
        <w:tcPr>
          <w:tcW w:w="1271" w:type="dxa"/>
        </w:tcPr>
        <w:p w:rsidR="007D22AC" w:rsidRDefault="007D22A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PRG_Logo_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vAlign w:val="center"/>
        </w:tcPr>
        <w:p w:rsidR="007D22AC" w:rsidRPr="001E0D79" w:rsidRDefault="007D22AC">
          <w:pPr>
            <w:pStyle w:val="Nagwek"/>
            <w:rPr>
              <w:rFonts w:ascii="Exo 2" w:hAnsi="Exo 2" w:cs="Arial"/>
              <w:b/>
              <w:sz w:val="28"/>
              <w:szCs w:val="28"/>
            </w:rPr>
          </w:pPr>
          <w:r w:rsidRPr="001E0D79">
            <w:rPr>
              <w:rFonts w:ascii="Exo 2" w:hAnsi="Exo 2" w:cs="Arial"/>
              <w:b/>
              <w:sz w:val="28"/>
              <w:szCs w:val="28"/>
            </w:rPr>
            <w:t xml:space="preserve">MIEJSKA STACJA POGOTOWIA RATUNKOWEGO W GDYNI </w:t>
          </w:r>
        </w:p>
        <w:p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SAMODZIELNY PUBLICZNY ZAKŁAD OPIEKI ZDROWOTNEJ</w:t>
          </w:r>
        </w:p>
        <w:p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81-394 Gdynia, ul. Żwirki i Wigury 14</w:t>
          </w:r>
        </w:p>
      </w:tc>
    </w:tr>
    <w:tr w:rsidR="00B05087" w:rsidTr="00896541">
      <w:tc>
        <w:tcPr>
          <w:tcW w:w="9062" w:type="dxa"/>
          <w:gridSpan w:val="2"/>
        </w:tcPr>
        <w:p w:rsidR="00B05087" w:rsidRPr="007D22AC" w:rsidRDefault="003D240A">
          <w:pPr>
            <w:pStyle w:val="Nagwek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7D22AC" w:rsidRDefault="007D2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57"/>
    <w:multiLevelType w:val="hybridMultilevel"/>
    <w:tmpl w:val="E5EADB6E"/>
    <w:lvl w:ilvl="0" w:tplc="67A6CB7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E6361"/>
    <w:multiLevelType w:val="hybridMultilevel"/>
    <w:tmpl w:val="CF3CC254"/>
    <w:lvl w:ilvl="0" w:tplc="CA9651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C"/>
    <w:rsid w:val="000464BC"/>
    <w:rsid w:val="00175EDF"/>
    <w:rsid w:val="001E0D79"/>
    <w:rsid w:val="00315144"/>
    <w:rsid w:val="003D240A"/>
    <w:rsid w:val="00482960"/>
    <w:rsid w:val="0053361E"/>
    <w:rsid w:val="00615757"/>
    <w:rsid w:val="007121A9"/>
    <w:rsid w:val="00740C60"/>
    <w:rsid w:val="007544AA"/>
    <w:rsid w:val="007D22AC"/>
    <w:rsid w:val="00966904"/>
    <w:rsid w:val="009F49A4"/>
    <w:rsid w:val="00A31FF8"/>
    <w:rsid w:val="00AC6250"/>
    <w:rsid w:val="00B05087"/>
    <w:rsid w:val="00C332B6"/>
    <w:rsid w:val="00CE0988"/>
    <w:rsid w:val="00CE7178"/>
    <w:rsid w:val="00D0255B"/>
    <w:rsid w:val="00D73C3C"/>
    <w:rsid w:val="00EC030F"/>
    <w:rsid w:val="00F105DD"/>
    <w:rsid w:val="00F16FAA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887A"/>
  <w15:chartTrackingRefBased/>
  <w15:docId w15:val="{45609B04-E8BA-4B20-BEDD-BC3D517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2AC"/>
  </w:style>
  <w:style w:type="paragraph" w:styleId="Stopka">
    <w:name w:val="footer"/>
    <w:basedOn w:val="Normalny"/>
    <w:link w:val="Stopka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2AC"/>
  </w:style>
  <w:style w:type="table" w:styleId="Tabela-Siatka">
    <w:name w:val="Table Grid"/>
    <w:basedOn w:val="Standardowy"/>
    <w:uiPriority w:val="39"/>
    <w:rsid w:val="007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A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E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5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5E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Kozieł</dc:creator>
  <cp:keywords/>
  <dc:description/>
  <cp:lastModifiedBy>Maciej Kozieł</cp:lastModifiedBy>
  <cp:revision>3</cp:revision>
  <cp:lastPrinted>2018-06-05T07:00:00Z</cp:lastPrinted>
  <dcterms:created xsi:type="dcterms:W3CDTF">2018-08-16T08:54:00Z</dcterms:created>
  <dcterms:modified xsi:type="dcterms:W3CDTF">2018-08-16T08:57:00Z</dcterms:modified>
</cp:coreProperties>
</file>